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11 YAŞ SERBEST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11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2015 doğumlu (11)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Yaş 15:30-16:00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18-19-20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11 Yaş Serbest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7C">
      <w:pPr>
        <w:spacing w:after="20" w:lineRule="auto"/>
        <w:jc w:val="center"/>
        <w:rPr>
          <w:rFonts w:ascii="Arial" w:cs="Arial" w:eastAsia="Arial" w:hAnsi="Arial"/>
          <w:b w:val="1"/>
          <w:bCs w:val="1"/>
          <w:i w:val="1"/>
          <w:iCs w:val="1"/>
          <w:u w:val="single"/>
        </w:rPr>
      </w:pPr>
      <w:r w:rsidDel="00000000" w:rsidR="00000000" w:rsidRPr="00000000">
        <w:rPr>
          <w:rtl w:val="0"/>
        </w:rPr>
      </w:r>
    </w:p>
    <w:sdt>
      <w:sdtPr>
        <w:lock w:val="contentLocked"/>
        <w:id w:val="-699747341"/>
        <w:tag w:val="goog_rdk_0"/>
      </w:sdtPr>
      <w:sdtContent>
        <w:tbl>
          <w:tblPr>
            <w:tblStyle w:val="Table1"/>
            <w:tblpPr w:leftFromText="180" w:rightFromText="180" w:topFromText="180" w:bottomFromText="180" w:vertAnchor="text" w:horzAnchor="text" w:tblpX="1995" w:tblpY="0"/>
            <w:tblW w:w="6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230"/>
            <w:gridCol w:w="2100"/>
            <w:gridCol w:w="1125"/>
            <w:tblGridChange w:id="0">
              <w:tblGrid>
                <w:gridCol w:w="1620"/>
                <w:gridCol w:w="1230"/>
                <w:gridCol w:w="2100"/>
                <w:gridCol w:w="1125"/>
              </w:tblGrid>
            </w:tblGridChange>
          </w:tblGrid>
          <w:tr>
            <w:trPr>
              <w:cantSplit w:val="0"/>
              <w:trHeight w:val="36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D">
                <w:pPr>
                  <w:spacing w:after="0" w:line="283.6363636363637" w:lineRule="auto"/>
                  <w:jc w:val="center"/>
                  <w:rPr>
                    <w:rFonts w:ascii="Arial" w:cs="Arial" w:eastAsia="Arial" w:hAnsi="Arial"/>
                    <w:b w:val="1"/>
                    <w:bCs w:val="1"/>
                    <w:sz w:val="21"/>
                    <w:szCs w:val="21"/>
                  </w:rPr>
                </w:pPr>
                <w:r w:rsidDel="00000000" w:rsidR="00000000" w:rsidRPr="00000000">
                  <w:rPr>
                    <w:rFonts w:ascii="Arial" w:cs="Arial" w:eastAsia="Arial" w:hAnsi="Arial"/>
                    <w:b w:val="1"/>
                    <w:bCs w:val="1"/>
                    <w:i w:val="1"/>
                    <w:iCs w:val="1"/>
                    <w:u w:val="single"/>
                    <w:rtl w:val="0"/>
                  </w:rPr>
                  <w:t xml:space="preserve">SERBEST STİL </w:t>
                </w:r>
                <w:r w:rsidDel="00000000" w:rsidR="00000000" w:rsidRPr="00000000">
                  <w:rPr>
                    <w:rFonts w:ascii="Arial" w:cs="Arial" w:eastAsia="Arial" w:hAnsi="Arial"/>
                    <w:b w:val="1"/>
                    <w:bCs w:val="1"/>
                    <w:sz w:val="21"/>
                    <w:szCs w:val="21"/>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ERZURUM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KOCAELİ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ANTALYA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ÇORUM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TOKAT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KAHRAMANMARAŞ</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SİVAS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AMASYA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D">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DIĞER ILLERE 1’ER TAKIM KONTENJANI VERILMIŞTIR.</w:t>
                </w:r>
              </w:p>
            </w:tc>
          </w:tr>
        </w:tbl>
      </w:sdtContent>
    </w:sdt>
    <w:p w:rsidR="00000000" w:rsidDel="00000000" w:rsidP="00000000" w:rsidRDefault="00000000" w:rsidRPr="00000000" w14:paraId="000000A1">
      <w:pPr>
        <w:spacing w:after="0" w:lineRule="auto"/>
        <w:jc w:val="both"/>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B">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C">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9">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B">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D">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F">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3">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275.9252929687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F">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7">
            <w:pPr>
              <w:spacing w:after="0" w:lineRule="auto"/>
              <w:rPr>
                <w:rFonts w:ascii="Arial" w:cs="Arial" w:eastAsia="Arial" w:hAnsi="Arial"/>
                <w:b w:val="1"/>
                <w:bCs w:val="1"/>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B">
            <w:pPr>
              <w:spacing w:after="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7C">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D">
      <w:pPr>
        <w:spacing w:after="0" w:lineRule="auto"/>
        <w:ind w:firstLine="720"/>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t14fFRfijksjJBWVMNIoAGGndA==">CgMxLjAaHwoBMBIaChgICVIUChJ0YWJsZS5wYmpmeXZzYm1rYmU4AHIhMVFzWmpueEVMQVpYTVVNd2d0ell1WC1oVWVsRDc2Qy1Z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